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2AED3C31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>на закуп</w:t>
      </w:r>
      <w:r w:rsidR="00E50A8E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539D8">
        <w:rPr>
          <w:rFonts w:ascii="Times New Roman" w:hAnsi="Times New Roman" w:cs="Times New Roman"/>
          <w:b/>
          <w:bCs/>
          <w:lang w:val="ru-RU"/>
        </w:rPr>
        <w:t xml:space="preserve">домкрата для </w:t>
      </w:r>
      <w:r w:rsidR="00097720">
        <w:rPr>
          <w:rFonts w:ascii="Times New Roman" w:hAnsi="Times New Roman" w:cs="Times New Roman"/>
          <w:b/>
          <w:bCs/>
          <w:lang w:val="ru-RU"/>
        </w:rPr>
        <w:t>подъёмника</w:t>
      </w:r>
      <w:r w:rsidR="004539D8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150235">
        <w:rPr>
          <w:rFonts w:ascii="Times New Roman" w:hAnsi="Times New Roman" w:cs="Times New Roman"/>
          <w:b/>
          <w:bCs/>
        </w:rPr>
        <w:t>Bendpak</w:t>
      </w:r>
      <w:r w:rsidR="00150235" w:rsidRPr="00150235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для отдела </w:t>
      </w:r>
      <w:r w:rsidR="0005000E" w:rsidRPr="00A434ED">
        <w:rPr>
          <w:rFonts w:ascii="Times New Roman" w:hAnsi="Times New Roman" w:cs="Times New Roman"/>
          <w:b/>
          <w:bCs/>
          <w:lang w:val="ru-RU"/>
        </w:rPr>
        <w:t xml:space="preserve">техобслуживания </w:t>
      </w:r>
      <w:r w:rsidR="00097720" w:rsidRPr="00097720">
        <w:rPr>
          <w:rFonts w:ascii="Times New Roman" w:hAnsi="Times New Roman" w:cs="Times New Roman"/>
          <w:b/>
          <w:bCs/>
          <w:lang w:val="ru-RU"/>
        </w:rPr>
        <w:t xml:space="preserve">    </w:t>
      </w:r>
      <w:r w:rsidR="00123C16">
        <w:rPr>
          <w:rFonts w:ascii="Times New Roman" w:hAnsi="Times New Roman" w:cs="Times New Roman"/>
          <w:b/>
          <w:bCs/>
          <w:lang w:val="ru-RU"/>
        </w:rPr>
        <w:t xml:space="preserve">              </w:t>
      </w:r>
      <w:r w:rsidR="00097720" w:rsidRPr="00097720">
        <w:rPr>
          <w:rFonts w:ascii="Times New Roman" w:hAnsi="Times New Roman" w:cs="Times New Roman"/>
          <w:b/>
          <w:bCs/>
          <w:lang w:val="ru-RU"/>
        </w:rPr>
        <w:t xml:space="preserve">           </w:t>
      </w:r>
      <w:r w:rsidR="0005000E">
        <w:rPr>
          <w:rFonts w:ascii="Times New Roman" w:hAnsi="Times New Roman" w:cs="Times New Roman"/>
          <w:b/>
          <w:bCs/>
          <w:lang w:val="ru-RU"/>
        </w:rPr>
        <w:t>ЗАО</w:t>
      </w:r>
      <w:r w:rsidR="00097720" w:rsidRPr="0009772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BF5A48">
        <w:rPr>
          <w:rFonts w:ascii="Times New Roman" w:hAnsi="Times New Roman" w:cs="Times New Roman"/>
          <w:b/>
          <w:bCs/>
          <w:lang w:val="ru-RU"/>
        </w:rPr>
        <w:t>«</w:t>
      </w:r>
      <w:r w:rsidRPr="00A434ED">
        <w:rPr>
          <w:rFonts w:ascii="Times New Roman" w:hAnsi="Times New Roman" w:cs="Times New Roman"/>
          <w:b/>
          <w:bCs/>
          <w:lang w:val="ru-RU"/>
        </w:rPr>
        <w:t>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36"/>
        <w:gridCol w:w="6444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141AC2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2A24DF" w:rsidRDefault="002D0499" w:rsidP="002D0499">
            <w:p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8464EB">
              <w:rPr>
                <w:rFonts w:ascii="Times New Roman" w:hAnsi="Times New Roman" w:cs="Times New Roman"/>
                <w:lang w:val="ru-RU"/>
              </w:rPr>
              <w:t>Наименование и количество</w:t>
            </w:r>
          </w:p>
        </w:tc>
        <w:tc>
          <w:tcPr>
            <w:tcW w:w="6660" w:type="dxa"/>
          </w:tcPr>
          <w:p w14:paraId="585703F7" w14:textId="3D955690" w:rsidR="002D0499" w:rsidRPr="003E3D92" w:rsidRDefault="00673EFE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Домкрат</w:t>
            </w:r>
            <w:r w:rsidR="004135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F19D8">
              <w:rPr>
                <w:rFonts w:ascii="Times New Roman" w:hAnsi="Times New Roman" w:cs="Times New Roman"/>
              </w:rPr>
              <w:t>Bendpa</w:t>
            </w:r>
            <w:r w:rsidR="008E02C7">
              <w:rPr>
                <w:rFonts w:ascii="Times New Roman" w:hAnsi="Times New Roman" w:cs="Times New Roman"/>
              </w:rPr>
              <w:t>k</w:t>
            </w:r>
            <w:proofErr w:type="spellEnd"/>
            <w:r w:rsidR="008E02C7" w:rsidRPr="008E02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02C7">
              <w:rPr>
                <w:rFonts w:ascii="Times New Roman" w:hAnsi="Times New Roman" w:cs="Times New Roman"/>
              </w:rPr>
              <w:t>RBJ</w:t>
            </w:r>
            <w:r w:rsidR="008E02C7" w:rsidRPr="008E02C7">
              <w:rPr>
                <w:rFonts w:ascii="Times New Roman" w:hAnsi="Times New Roman" w:cs="Times New Roman"/>
                <w:lang w:val="ru-RU"/>
              </w:rPr>
              <w:t>15000</w:t>
            </w:r>
            <w:r w:rsidR="00501488" w:rsidRPr="005014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01488">
              <w:rPr>
                <w:rFonts w:ascii="Times New Roman" w:hAnsi="Times New Roman" w:cs="Times New Roman"/>
                <w:lang w:val="ru-RU"/>
              </w:rPr>
              <w:t>или эквивале</w:t>
            </w:r>
            <w:r w:rsidR="00A0287B">
              <w:rPr>
                <w:rFonts w:ascii="Times New Roman" w:hAnsi="Times New Roman" w:cs="Times New Roman"/>
                <w:lang w:val="ru-RU"/>
              </w:rPr>
              <w:t>нт</w:t>
            </w:r>
            <w:r w:rsidR="008E02C7" w:rsidRPr="008E02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13522">
              <w:rPr>
                <w:rFonts w:ascii="Times New Roman" w:hAnsi="Times New Roman" w:cs="Times New Roman"/>
                <w:lang w:val="ru-RU"/>
              </w:rPr>
              <w:t>для</w:t>
            </w:r>
            <w:r w:rsidR="004225F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8E02C7">
              <w:rPr>
                <w:rFonts w:ascii="Times New Roman" w:hAnsi="Times New Roman" w:cs="Times New Roman"/>
                <w:lang w:val="ru-RU"/>
              </w:rPr>
              <w:t>четырёхстояночного</w:t>
            </w:r>
            <w:proofErr w:type="spellEnd"/>
            <w:r w:rsidR="008E02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23C16">
              <w:rPr>
                <w:rFonts w:ascii="Times New Roman" w:hAnsi="Times New Roman" w:cs="Times New Roman"/>
                <w:lang w:val="ru-RU"/>
              </w:rPr>
              <w:t>подъёмника</w:t>
            </w:r>
            <w:r w:rsidR="00EE3DF6" w:rsidRPr="00EE3DF6">
              <w:rPr>
                <w:rFonts w:ascii="Times New Roman" w:hAnsi="Times New Roman" w:cs="Times New Roman"/>
                <w:lang w:val="ru-RU"/>
              </w:rPr>
              <w:t>, количество — 1 единица</w:t>
            </w:r>
          </w:p>
        </w:tc>
      </w:tr>
      <w:tr w:rsidR="002D0499" w:rsidRPr="0005000E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2B264632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 xml:space="preserve">Кыргызская Республика, г. </w:t>
            </w:r>
            <w:r w:rsidR="0005000E" w:rsidRPr="00644187">
              <w:rPr>
                <w:rFonts w:ascii="Times New Roman" w:hAnsi="Times New Roman" w:cs="Times New Roman"/>
                <w:lang w:val="ru-RU"/>
              </w:rPr>
              <w:t>Балыкч</w:t>
            </w:r>
            <w:r w:rsidR="0005000E">
              <w:rPr>
                <w:rFonts w:ascii="Times New Roman" w:hAnsi="Times New Roman" w:cs="Times New Roman"/>
                <w:lang w:val="ru-RU"/>
              </w:rPr>
              <w:t>ы</w:t>
            </w:r>
            <w:r w:rsidRPr="00644187">
              <w:rPr>
                <w:rFonts w:ascii="Times New Roman" w:hAnsi="Times New Roman" w:cs="Times New Roman"/>
                <w:lang w:val="ru-RU"/>
              </w:rPr>
              <w:t>, ул. Нарынское шоссе, 9</w:t>
            </w:r>
          </w:p>
        </w:tc>
      </w:tr>
      <w:tr w:rsidR="002D0499" w:rsidRPr="00141AC2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141AC2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660" w:type="dxa"/>
          </w:tcPr>
          <w:p w14:paraId="7F4759CE" w14:textId="60AF4E18" w:rsidR="002D0499" w:rsidRPr="0069488B" w:rsidRDefault="002D0499" w:rsidP="00081B6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081B6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00DD17B2" w:rsidR="002D0499" w:rsidRPr="0069488B" w:rsidRDefault="002D0499" w:rsidP="00081B6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9C05BD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07CAE566" w14:textId="50B5EBFE" w:rsidR="002D0499" w:rsidRPr="000F614C" w:rsidRDefault="00EE3DF6" w:rsidP="00081B6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оответствовать требованиям безопасности, установленным действующим законодательством КР / ЕАЭС.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E813A4" w14:textId="61056F72" w:rsidR="002D0499" w:rsidRPr="0069488B" w:rsidRDefault="002D0499" w:rsidP="00081B6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BA52C1">
              <w:rPr>
                <w:rFonts w:ascii="Times New Roman" w:hAnsi="Times New Roman" w:cs="Times New Roman"/>
                <w:lang w:val="ru-RU"/>
              </w:rPr>
              <w:t>Поставляемый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10B33">
              <w:rPr>
                <w:rFonts w:ascii="Times New Roman" w:hAnsi="Times New Roman" w:cs="Times New Roman"/>
                <w:lang w:val="ru-RU"/>
              </w:rPr>
              <w:t>домкрат</w:t>
            </w:r>
            <w:r w:rsidR="00ED08FE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должен быть новым, не бывшим в употреблени</w:t>
            </w:r>
            <w:r w:rsidR="0081763D">
              <w:rPr>
                <w:rFonts w:ascii="Times New Roman" w:hAnsi="Times New Roman" w:cs="Times New Roman"/>
                <w:lang w:val="ru-RU"/>
              </w:rPr>
              <w:t>и</w:t>
            </w:r>
            <w:r w:rsidRPr="0069488B">
              <w:rPr>
                <w:rFonts w:ascii="Times New Roman" w:hAnsi="Times New Roman" w:cs="Times New Roman"/>
                <w:lang w:val="ru-RU"/>
              </w:rPr>
              <w:t>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Область применения на высоте свыше 4000м. над уровнем моря, при температуре </w:t>
            </w:r>
            <w:r w:rsidR="004A7896" w:rsidRPr="0069488B">
              <w:rPr>
                <w:rFonts w:ascii="Times New Roman" w:hAnsi="Times New Roman" w:cs="Times New Roman"/>
                <w:lang w:val="ru-RU"/>
              </w:rPr>
              <w:t>от -</w:t>
            </w:r>
            <w:r w:rsidRPr="0069488B">
              <w:rPr>
                <w:rFonts w:ascii="Times New Roman" w:hAnsi="Times New Roman" w:cs="Times New Roman"/>
                <w:lang w:val="ru-RU"/>
              </w:rPr>
              <w:t>40 °С до +40 °С.</w:t>
            </w:r>
          </w:p>
          <w:p w14:paraId="6346644D" w14:textId="3C800F2D" w:rsidR="002D0499" w:rsidRPr="002D0499" w:rsidRDefault="00600FA3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B0DE2">
              <w:rPr>
                <w:rFonts w:ascii="Times New Roman" w:hAnsi="Times New Roman" w:cs="Times New Roman"/>
                <w:lang w:val="ru-RU"/>
              </w:rPr>
              <w:t>Домкрат</w:t>
            </w:r>
            <w:r w:rsidR="000100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876494" w14:textId="00074356" w:rsidR="002D0499" w:rsidRPr="002D0499" w:rsidRDefault="00600FA3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Товар должен соответствовать действующим требованиям безопасности, установленным законодательством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414F17C" w14:textId="20218F2A" w:rsidR="002D0499" w:rsidRPr="002D0499" w:rsidRDefault="00600FA3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1C80C57" w14:textId="60D2496A" w:rsidR="002D0499" w:rsidRDefault="00600FA3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2D0499" w:rsidRPr="00CD05B6">
              <w:rPr>
                <w:rFonts w:ascii="Times New Roman" w:hAnsi="Times New Roman" w:cs="Times New Roman"/>
                <w:lang w:val="ru-RU"/>
              </w:rPr>
              <w:t>Технические характеристики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16291">
              <w:rPr>
                <w:rFonts w:ascii="Times New Roman" w:hAnsi="Times New Roman" w:cs="Times New Roman"/>
                <w:lang w:val="ru-RU"/>
              </w:rPr>
              <w:t xml:space="preserve">домкрата для подъёмника </w:t>
            </w:r>
            <w:r w:rsidR="00616291" w:rsidRPr="00123C16">
              <w:rPr>
                <w:rFonts w:ascii="Times New Roman" w:hAnsi="Times New Roman" w:cs="Times New Roman"/>
                <w:lang w:val="ru-RU"/>
              </w:rPr>
              <w:t>B</w:t>
            </w:r>
            <w:proofErr w:type="spellStart"/>
            <w:r w:rsidR="00616291">
              <w:rPr>
                <w:rFonts w:ascii="Times New Roman" w:hAnsi="Times New Roman" w:cs="Times New Roman"/>
              </w:rPr>
              <w:t>endpak</w:t>
            </w:r>
            <w:proofErr w:type="spellEnd"/>
            <w:r w:rsidR="008E02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02C7">
              <w:rPr>
                <w:rFonts w:ascii="Times New Roman" w:hAnsi="Times New Roman" w:cs="Times New Roman"/>
              </w:rPr>
              <w:t>RBJ</w:t>
            </w:r>
            <w:r w:rsidR="008E02C7" w:rsidRPr="008E02C7">
              <w:rPr>
                <w:rFonts w:ascii="Times New Roman" w:hAnsi="Times New Roman" w:cs="Times New Roman"/>
                <w:lang w:val="ru-RU"/>
              </w:rPr>
              <w:t>15000</w:t>
            </w:r>
            <w:r w:rsidR="002D0499" w:rsidRPr="0001005E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22961C26" w14:textId="21C07E6E" w:rsidR="00EE3DF6" w:rsidRPr="007046FE" w:rsidRDefault="00EE3DF6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lastRenderedPageBreak/>
              <w:t xml:space="preserve">Грузоподъёмность: </w:t>
            </w:r>
            <w:r w:rsidR="003663F3" w:rsidRPr="007046FE">
              <w:rPr>
                <w:rFonts w:ascii="Times New Roman" w:hAnsi="Times New Roman" w:cs="Times New Roman"/>
              </w:rPr>
              <w:t>15,000 фунтов (≈ 6,804 кг)</w:t>
            </w:r>
          </w:p>
          <w:p w14:paraId="439EAF5E" w14:textId="3D8D4057" w:rsidR="00EF0CF2" w:rsidRPr="007046FE" w:rsidRDefault="00654913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046FE">
              <w:rPr>
                <w:rFonts w:ascii="Times New Roman" w:hAnsi="Times New Roman" w:cs="Times New Roman"/>
              </w:rPr>
              <w:t>Роликовый</w:t>
            </w:r>
            <w:proofErr w:type="spellEnd"/>
            <w:r w:rsidRPr="007046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6FE">
              <w:rPr>
                <w:rFonts w:ascii="Times New Roman" w:hAnsi="Times New Roman" w:cs="Times New Roman"/>
              </w:rPr>
              <w:t>мостовой</w:t>
            </w:r>
            <w:proofErr w:type="spellEnd"/>
            <w:r w:rsidRPr="007046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6FE">
              <w:rPr>
                <w:rFonts w:ascii="Times New Roman" w:hAnsi="Times New Roman" w:cs="Times New Roman"/>
              </w:rPr>
              <w:t>домкрат</w:t>
            </w:r>
            <w:proofErr w:type="spellEnd"/>
          </w:p>
          <w:p w14:paraId="0BED3225" w14:textId="29F29216" w:rsidR="00654913" w:rsidRPr="007046FE" w:rsidRDefault="007C0AFF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t>Подходит для модел</w:t>
            </w:r>
            <w:r w:rsidR="00530C13" w:rsidRPr="007046FE">
              <w:rPr>
                <w:rFonts w:ascii="Times New Roman" w:hAnsi="Times New Roman" w:cs="Times New Roman"/>
                <w:lang w:val="ru-RU"/>
              </w:rPr>
              <w:t>и</w:t>
            </w:r>
            <w:r w:rsidRPr="007046FE">
              <w:rPr>
                <w:rFonts w:ascii="Times New Roman" w:hAnsi="Times New Roman" w:cs="Times New Roman"/>
                <w:lang w:val="ru-RU"/>
              </w:rPr>
              <w:t xml:space="preserve"> подъёмник</w:t>
            </w:r>
            <w:r w:rsidR="00530C13" w:rsidRPr="007046FE">
              <w:rPr>
                <w:rFonts w:ascii="Times New Roman" w:hAnsi="Times New Roman" w:cs="Times New Roman"/>
                <w:lang w:val="ru-RU"/>
              </w:rPr>
              <w:t>а</w:t>
            </w:r>
            <w:r w:rsidRPr="007046F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46FE">
              <w:rPr>
                <w:rFonts w:ascii="Times New Roman" w:hAnsi="Times New Roman" w:cs="Times New Roman"/>
              </w:rPr>
              <w:t>BendPak</w:t>
            </w:r>
            <w:proofErr w:type="spellEnd"/>
            <w:r w:rsidRPr="007046F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046FE">
              <w:rPr>
                <w:rFonts w:ascii="Times New Roman" w:hAnsi="Times New Roman" w:cs="Times New Roman"/>
              </w:rPr>
              <w:t>HDS</w:t>
            </w:r>
            <w:r w:rsidRPr="007046FE">
              <w:rPr>
                <w:rFonts w:ascii="Times New Roman" w:hAnsi="Times New Roman" w:cs="Times New Roman"/>
                <w:lang w:val="ru-RU"/>
              </w:rPr>
              <w:t>-27</w:t>
            </w:r>
          </w:p>
          <w:p w14:paraId="631089BE" w14:textId="2BBA72B9" w:rsidR="00015A3B" w:rsidRPr="007046FE" w:rsidRDefault="00AC61B8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t xml:space="preserve">Минимальная высота подъёма: с короткой подушкой: 14" (356 мм), </w:t>
            </w:r>
            <w:r w:rsidR="00D47610" w:rsidRPr="007046FE">
              <w:rPr>
                <w:rFonts w:ascii="Times New Roman" w:hAnsi="Times New Roman" w:cs="Times New Roman"/>
                <w:lang w:val="ru-RU"/>
              </w:rPr>
              <w:t>с адаптером: 17" (432 мм)</w:t>
            </w:r>
          </w:p>
          <w:p w14:paraId="0351BEE7" w14:textId="1673F8E3" w:rsidR="00D47610" w:rsidRPr="007046FE" w:rsidRDefault="00570C23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t xml:space="preserve">Максимальная высота подъёма: с короткой подушкой: 23" (584 мм), </w:t>
            </w:r>
            <w:r w:rsidR="002F2A0D" w:rsidRPr="007046FE">
              <w:rPr>
                <w:rFonts w:ascii="Times New Roman" w:hAnsi="Times New Roman" w:cs="Times New Roman"/>
                <w:lang w:val="ru-RU"/>
              </w:rPr>
              <w:t>с адаптером: 26" (660 мм)</w:t>
            </w:r>
          </w:p>
          <w:p w14:paraId="1280DD73" w14:textId="5FBEC50B" w:rsidR="002F2A0D" w:rsidRPr="007046FE" w:rsidRDefault="002F2A0D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t>Ширина опорной базы: от 44.9" до 63.75" (≈ 1,140–1,619 мм)</w:t>
            </w:r>
          </w:p>
          <w:p w14:paraId="1892903D" w14:textId="7194FD90" w:rsidR="002F2A0D" w:rsidRPr="007046FE" w:rsidRDefault="00800637" w:rsidP="00081B6E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046FE">
              <w:rPr>
                <w:rFonts w:ascii="Times New Roman" w:hAnsi="Times New Roman" w:cs="Times New Roman"/>
              </w:rPr>
              <w:t>Тип</w:t>
            </w:r>
            <w:proofErr w:type="spellEnd"/>
            <w:r w:rsidRPr="007046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6FE">
              <w:rPr>
                <w:rFonts w:ascii="Times New Roman" w:hAnsi="Times New Roman" w:cs="Times New Roman"/>
              </w:rPr>
              <w:t>привода</w:t>
            </w:r>
            <w:proofErr w:type="spellEnd"/>
            <w:r w:rsidRPr="007046FE">
              <w:rPr>
                <w:rFonts w:ascii="Times New Roman" w:hAnsi="Times New Roman" w:cs="Times New Roman"/>
              </w:rPr>
              <w:t xml:space="preserve">: </w:t>
            </w:r>
            <w:r w:rsidR="00423F19">
              <w:rPr>
                <w:rFonts w:ascii="Times New Roman" w:hAnsi="Times New Roman" w:cs="Times New Roman"/>
                <w:lang w:val="ru-RU"/>
              </w:rPr>
              <w:t>п</w:t>
            </w:r>
            <w:proofErr w:type="spellStart"/>
            <w:r w:rsidRPr="007046FE">
              <w:rPr>
                <w:rFonts w:ascii="Times New Roman" w:hAnsi="Times New Roman" w:cs="Times New Roman"/>
              </w:rPr>
              <w:t>невмогидравлический</w:t>
            </w:r>
            <w:proofErr w:type="spellEnd"/>
          </w:p>
          <w:p w14:paraId="1D809A50" w14:textId="754040C8" w:rsidR="006B6DD9" w:rsidRPr="00E32973" w:rsidRDefault="00154B49" w:rsidP="00E32973">
            <w:pPr>
              <w:numPr>
                <w:ilvl w:val="1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 w:rsidRPr="007046FE">
              <w:rPr>
                <w:rFonts w:ascii="Times New Roman" w:hAnsi="Times New Roman" w:cs="Times New Roman"/>
                <w:lang w:val="ru-RU"/>
              </w:rPr>
              <w:t>Комплект</w:t>
            </w:r>
            <w:r w:rsidR="007046FE" w:rsidRPr="007046FE">
              <w:rPr>
                <w:rFonts w:ascii="Times New Roman" w:hAnsi="Times New Roman" w:cs="Times New Roman"/>
                <w:lang w:val="ru-RU"/>
              </w:rPr>
              <w:t>ующие</w:t>
            </w:r>
            <w:r w:rsidRPr="007046FE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="006B6DD9" w:rsidRPr="007046FE">
              <w:rPr>
                <w:rFonts w:ascii="Times New Roman" w:hAnsi="Times New Roman" w:cs="Times New Roman"/>
                <w:lang w:val="ru-RU"/>
              </w:rPr>
              <w:t>штабелируемые адаптеры для увеличения высоты подъёма</w:t>
            </w:r>
            <w:r w:rsidR="00E32973" w:rsidRPr="007046FE">
              <w:rPr>
                <w:rFonts w:ascii="Times New Roman" w:hAnsi="Times New Roman" w:cs="Times New Roman"/>
                <w:lang w:val="ru-RU"/>
              </w:rPr>
              <w:t xml:space="preserve"> и т</w:t>
            </w:r>
            <w:r w:rsidR="00FA48EF" w:rsidRPr="007046FE">
              <w:rPr>
                <w:rFonts w:ascii="Times New Roman" w:hAnsi="Times New Roman" w:cs="Times New Roman"/>
                <w:lang w:val="ru-RU"/>
              </w:rPr>
              <w:t>елескопические опоры</w:t>
            </w:r>
            <w:r w:rsidR="00E32973" w:rsidRPr="007046FE">
              <w:rPr>
                <w:rFonts w:ascii="Times New Roman" w:hAnsi="Times New Roman" w:cs="Times New Roman"/>
                <w:lang w:val="ru-RU"/>
              </w:rPr>
              <w:t xml:space="preserve"> д</w:t>
            </w:r>
            <w:r w:rsidR="00FA48EF" w:rsidRPr="007046FE">
              <w:rPr>
                <w:rFonts w:ascii="Times New Roman" w:hAnsi="Times New Roman" w:cs="Times New Roman"/>
                <w:lang w:val="ru-RU"/>
              </w:rPr>
              <w:t>ля регулировки ширины под разные колёсные базы</w:t>
            </w:r>
          </w:p>
        </w:tc>
      </w:tr>
      <w:tr w:rsidR="002D0499" w:rsidRPr="00141AC2" w14:paraId="1533500A" w14:textId="77777777" w:rsidTr="00600FA3">
        <w:trPr>
          <w:trHeight w:val="1718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F44394F" w14:textId="6892E89F" w:rsidR="00600FA3" w:rsidRPr="00600FA3" w:rsidRDefault="00600FA3" w:rsidP="00600FA3">
            <w:pPr>
              <w:pStyle w:val="a7"/>
              <w:numPr>
                <w:ilvl w:val="0"/>
                <w:numId w:val="18"/>
              </w:numPr>
              <w:ind w:left="301" w:hanging="270"/>
              <w:rPr>
                <w:rFonts w:ascii="Times New Roman" w:hAnsi="Times New Roman" w:cs="Times New Roman"/>
                <w:lang w:val="ru-RU"/>
              </w:rPr>
            </w:pPr>
            <w:r w:rsidRPr="00600FA3">
              <w:rPr>
                <w:rFonts w:ascii="Times New Roman" w:hAnsi="Times New Roman" w:cs="Times New Roman"/>
                <w:lang w:val="ru-RU"/>
              </w:rPr>
              <w:t>Предоставление оригиналов или заверенных копий сертификатов соответствия</w:t>
            </w:r>
          </w:p>
          <w:p w14:paraId="07576F82" w14:textId="133A95CF" w:rsidR="00600FA3" w:rsidRPr="00600FA3" w:rsidRDefault="00600FA3" w:rsidP="00600FA3">
            <w:pPr>
              <w:pStyle w:val="a7"/>
              <w:numPr>
                <w:ilvl w:val="0"/>
                <w:numId w:val="18"/>
              </w:numPr>
              <w:ind w:left="301" w:hanging="270"/>
              <w:rPr>
                <w:rFonts w:ascii="Times New Roman" w:hAnsi="Times New Roman" w:cs="Times New Roman"/>
                <w:lang w:val="ru-RU"/>
              </w:rPr>
            </w:pPr>
            <w:r w:rsidRPr="00600FA3">
              <w:rPr>
                <w:rFonts w:ascii="Times New Roman" w:hAnsi="Times New Roman" w:cs="Times New Roman"/>
                <w:lang w:val="ru-RU"/>
              </w:rPr>
              <w:t>Оценка соответствия характеристик после ввода в эксплуатацию</w:t>
            </w:r>
          </w:p>
          <w:p w14:paraId="0F71A0D2" w14:textId="7B7B11F7" w:rsidR="002D0499" w:rsidRPr="00600FA3" w:rsidRDefault="00600FA3" w:rsidP="00600FA3">
            <w:pPr>
              <w:pStyle w:val="a7"/>
              <w:numPr>
                <w:ilvl w:val="0"/>
                <w:numId w:val="18"/>
              </w:numPr>
              <w:ind w:left="301" w:hanging="270"/>
              <w:rPr>
                <w:rFonts w:ascii="Times New Roman" w:hAnsi="Times New Roman" w:cs="Times New Roman"/>
                <w:lang w:val="ru-RU"/>
              </w:rPr>
            </w:pPr>
            <w:r w:rsidRPr="00600FA3">
              <w:rPr>
                <w:rFonts w:ascii="Times New Roman" w:hAnsi="Times New Roman" w:cs="Times New Roman"/>
                <w:lang w:val="ru-RU"/>
              </w:rPr>
              <w:t>В случае несоответствий — устранение за счёт поставщика</w:t>
            </w:r>
          </w:p>
        </w:tc>
      </w:tr>
      <w:tr w:rsidR="002D0499" w:rsidRPr="00141AC2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2768D1AD" w14:textId="2E0BB4F2" w:rsidR="00EE3DF6" w:rsidRPr="00EE3DF6" w:rsidRDefault="00EE3DF6" w:rsidP="00EE3DF6">
            <w:pPr>
              <w:pStyle w:val="a7"/>
              <w:numPr>
                <w:ilvl w:val="0"/>
                <w:numId w:val="10"/>
              </w:numPr>
              <w:ind w:left="301" w:hanging="270"/>
              <w:rPr>
                <w:rFonts w:ascii="Times New Roman" w:hAnsi="Times New Roman" w:cs="Times New Roman"/>
                <w:lang w:val="ru-RU"/>
              </w:rPr>
            </w:pPr>
            <w:r w:rsidRPr="00EE3DF6">
              <w:rPr>
                <w:rFonts w:ascii="Times New Roman" w:hAnsi="Times New Roman" w:cs="Times New Roman"/>
                <w:lang w:val="ru-RU"/>
              </w:rPr>
              <w:t>Товарно-транспортная накладная, счёт-фактура, паспорт оборудования, руководство по эксплуатации, гарантийные документы</w:t>
            </w:r>
          </w:p>
          <w:p w14:paraId="31E8B223" w14:textId="095A76FE" w:rsidR="00063470" w:rsidRPr="0069488B" w:rsidRDefault="00EE3DF6" w:rsidP="00EE3DF6">
            <w:pPr>
              <w:pStyle w:val="a7"/>
              <w:numPr>
                <w:ilvl w:val="0"/>
                <w:numId w:val="10"/>
              </w:numPr>
              <w:ind w:left="301" w:hanging="270"/>
              <w:rPr>
                <w:rFonts w:ascii="Times New Roman" w:hAnsi="Times New Roman" w:cs="Times New Roman"/>
                <w:lang w:val="ru-RU"/>
              </w:rPr>
            </w:pPr>
            <w:r w:rsidRPr="00EE3DF6">
              <w:rPr>
                <w:rFonts w:ascii="Times New Roman" w:hAnsi="Times New Roman" w:cs="Times New Roman"/>
                <w:lang w:val="ru-RU"/>
              </w:rPr>
              <w:t>Документация должна быть оригинальной, не допускается в виде копий</w:t>
            </w:r>
          </w:p>
        </w:tc>
      </w:tr>
      <w:tr w:rsidR="002D0499" w:rsidRPr="00141AC2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25334949" w14:textId="77777777" w:rsidR="00C63B12" w:rsidRPr="00C63B12" w:rsidRDefault="00C63B12" w:rsidP="00E451B5">
      <w:pPr>
        <w:rPr>
          <w:rFonts w:ascii="Times New Roman" w:hAnsi="Times New Roman" w:cs="Times New Roman"/>
          <w:b/>
          <w:bCs/>
          <w:lang w:val="ru-RU"/>
        </w:rPr>
      </w:pPr>
    </w:p>
    <w:sectPr w:rsidR="00C63B12" w:rsidRPr="00C63B12" w:rsidSect="00584F3E">
      <w:pgSz w:w="12240" w:h="15840"/>
      <w:pgMar w:top="1350" w:right="1350" w:bottom="99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D0C436D"/>
    <w:multiLevelType w:val="multilevel"/>
    <w:tmpl w:val="DE4C8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7" w15:restartNumberingAfterBreak="0">
    <w:nsid w:val="293F183A"/>
    <w:multiLevelType w:val="multilevel"/>
    <w:tmpl w:val="52CE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42199"/>
    <w:multiLevelType w:val="hybridMultilevel"/>
    <w:tmpl w:val="40B00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A48609E"/>
    <w:multiLevelType w:val="multilevel"/>
    <w:tmpl w:val="CED67E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18997">
    <w:abstractNumId w:val="18"/>
  </w:num>
  <w:num w:numId="2" w16cid:durableId="1819611759">
    <w:abstractNumId w:val="8"/>
  </w:num>
  <w:num w:numId="3" w16cid:durableId="875240808">
    <w:abstractNumId w:val="9"/>
  </w:num>
  <w:num w:numId="4" w16cid:durableId="2033874660">
    <w:abstractNumId w:val="1"/>
  </w:num>
  <w:num w:numId="5" w16cid:durableId="824198503">
    <w:abstractNumId w:val="2"/>
  </w:num>
  <w:num w:numId="6" w16cid:durableId="661472810">
    <w:abstractNumId w:val="14"/>
  </w:num>
  <w:num w:numId="7" w16cid:durableId="1012026064">
    <w:abstractNumId w:val="12"/>
  </w:num>
  <w:num w:numId="8" w16cid:durableId="550776002">
    <w:abstractNumId w:val="10"/>
  </w:num>
  <w:num w:numId="9" w16cid:durableId="631206472">
    <w:abstractNumId w:val="5"/>
  </w:num>
  <w:num w:numId="10" w16cid:durableId="889079053">
    <w:abstractNumId w:val="15"/>
  </w:num>
  <w:num w:numId="11" w16cid:durableId="1431925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6969253">
    <w:abstractNumId w:val="6"/>
  </w:num>
  <w:num w:numId="13" w16cid:durableId="248929592">
    <w:abstractNumId w:val="3"/>
  </w:num>
  <w:num w:numId="14" w16cid:durableId="495922790">
    <w:abstractNumId w:val="11"/>
  </w:num>
  <w:num w:numId="15" w16cid:durableId="676033778">
    <w:abstractNumId w:val="16"/>
  </w:num>
  <w:num w:numId="16" w16cid:durableId="1920750991">
    <w:abstractNumId w:val="4"/>
  </w:num>
  <w:num w:numId="17" w16cid:durableId="2079130190">
    <w:abstractNumId w:val="17"/>
  </w:num>
  <w:num w:numId="18" w16cid:durableId="993682785">
    <w:abstractNumId w:val="13"/>
  </w:num>
  <w:num w:numId="19" w16cid:durableId="1132820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6CB5"/>
    <w:rsid w:val="0001005E"/>
    <w:rsid w:val="00015A3B"/>
    <w:rsid w:val="00026023"/>
    <w:rsid w:val="0003037C"/>
    <w:rsid w:val="00032AFA"/>
    <w:rsid w:val="000354A7"/>
    <w:rsid w:val="00040F76"/>
    <w:rsid w:val="0005000E"/>
    <w:rsid w:val="000617D4"/>
    <w:rsid w:val="00063470"/>
    <w:rsid w:val="00075F1C"/>
    <w:rsid w:val="00081B6E"/>
    <w:rsid w:val="000827BD"/>
    <w:rsid w:val="00096A7E"/>
    <w:rsid w:val="00097720"/>
    <w:rsid w:val="000B7801"/>
    <w:rsid w:val="000D404B"/>
    <w:rsid w:val="000F614C"/>
    <w:rsid w:val="00106F07"/>
    <w:rsid w:val="0012381E"/>
    <w:rsid w:val="00123C16"/>
    <w:rsid w:val="00141AC2"/>
    <w:rsid w:val="00150235"/>
    <w:rsid w:val="00151D6A"/>
    <w:rsid w:val="001530D0"/>
    <w:rsid w:val="00154B49"/>
    <w:rsid w:val="00172C95"/>
    <w:rsid w:val="00174C5F"/>
    <w:rsid w:val="001A4A69"/>
    <w:rsid w:val="001C3D7F"/>
    <w:rsid w:val="001E0B5E"/>
    <w:rsid w:val="00204E0F"/>
    <w:rsid w:val="00263A4C"/>
    <w:rsid w:val="0029570B"/>
    <w:rsid w:val="002A24DF"/>
    <w:rsid w:val="002D0499"/>
    <w:rsid w:val="002F2A0D"/>
    <w:rsid w:val="00310B33"/>
    <w:rsid w:val="003149EF"/>
    <w:rsid w:val="0031568B"/>
    <w:rsid w:val="00330D5B"/>
    <w:rsid w:val="00335497"/>
    <w:rsid w:val="00343A71"/>
    <w:rsid w:val="003663F3"/>
    <w:rsid w:val="00370CDE"/>
    <w:rsid w:val="00371847"/>
    <w:rsid w:val="00381493"/>
    <w:rsid w:val="003815E0"/>
    <w:rsid w:val="00382E87"/>
    <w:rsid w:val="0038457B"/>
    <w:rsid w:val="003B2447"/>
    <w:rsid w:val="003E3D92"/>
    <w:rsid w:val="003F19D8"/>
    <w:rsid w:val="0040319F"/>
    <w:rsid w:val="00406B02"/>
    <w:rsid w:val="00413522"/>
    <w:rsid w:val="004225F8"/>
    <w:rsid w:val="00423F19"/>
    <w:rsid w:val="004273FD"/>
    <w:rsid w:val="004307DF"/>
    <w:rsid w:val="00431C1D"/>
    <w:rsid w:val="004531CB"/>
    <w:rsid w:val="004539D8"/>
    <w:rsid w:val="004635D8"/>
    <w:rsid w:val="00485189"/>
    <w:rsid w:val="00487A88"/>
    <w:rsid w:val="004A75D6"/>
    <w:rsid w:val="004A7896"/>
    <w:rsid w:val="004C0489"/>
    <w:rsid w:val="004D3FD8"/>
    <w:rsid w:val="004F7E30"/>
    <w:rsid w:val="00501488"/>
    <w:rsid w:val="00510148"/>
    <w:rsid w:val="00514A44"/>
    <w:rsid w:val="00530C13"/>
    <w:rsid w:val="0053710E"/>
    <w:rsid w:val="00570C23"/>
    <w:rsid w:val="00584F3E"/>
    <w:rsid w:val="005C3F7E"/>
    <w:rsid w:val="005D6E0B"/>
    <w:rsid w:val="005E0896"/>
    <w:rsid w:val="005E7A80"/>
    <w:rsid w:val="005F7328"/>
    <w:rsid w:val="00600FA3"/>
    <w:rsid w:val="00601886"/>
    <w:rsid w:val="00616291"/>
    <w:rsid w:val="00644187"/>
    <w:rsid w:val="00654913"/>
    <w:rsid w:val="00673EFE"/>
    <w:rsid w:val="0069488B"/>
    <w:rsid w:val="006B4B4B"/>
    <w:rsid w:val="006B6DD9"/>
    <w:rsid w:val="007046FE"/>
    <w:rsid w:val="00742BD4"/>
    <w:rsid w:val="0075262B"/>
    <w:rsid w:val="00763D32"/>
    <w:rsid w:val="007752A0"/>
    <w:rsid w:val="0079262E"/>
    <w:rsid w:val="007B1964"/>
    <w:rsid w:val="007B54BB"/>
    <w:rsid w:val="007C0AFF"/>
    <w:rsid w:val="007D1A75"/>
    <w:rsid w:val="007D32B7"/>
    <w:rsid w:val="007F1F94"/>
    <w:rsid w:val="00800637"/>
    <w:rsid w:val="00806166"/>
    <w:rsid w:val="0081763D"/>
    <w:rsid w:val="0084228A"/>
    <w:rsid w:val="008464EB"/>
    <w:rsid w:val="00851EBC"/>
    <w:rsid w:val="0086100B"/>
    <w:rsid w:val="00886494"/>
    <w:rsid w:val="008A6415"/>
    <w:rsid w:val="008E02C7"/>
    <w:rsid w:val="00904A19"/>
    <w:rsid w:val="00921046"/>
    <w:rsid w:val="00927513"/>
    <w:rsid w:val="00955A7F"/>
    <w:rsid w:val="00974234"/>
    <w:rsid w:val="00992520"/>
    <w:rsid w:val="009B025F"/>
    <w:rsid w:val="009B4BD5"/>
    <w:rsid w:val="009C05BD"/>
    <w:rsid w:val="00A0287B"/>
    <w:rsid w:val="00A33662"/>
    <w:rsid w:val="00A35B7C"/>
    <w:rsid w:val="00A62628"/>
    <w:rsid w:val="00AB0DE2"/>
    <w:rsid w:val="00AC61B8"/>
    <w:rsid w:val="00AD2370"/>
    <w:rsid w:val="00AE62C9"/>
    <w:rsid w:val="00B03860"/>
    <w:rsid w:val="00B2426B"/>
    <w:rsid w:val="00B76BAA"/>
    <w:rsid w:val="00B86C56"/>
    <w:rsid w:val="00BA52C1"/>
    <w:rsid w:val="00BB4CAE"/>
    <w:rsid w:val="00BC0818"/>
    <w:rsid w:val="00BD47CC"/>
    <w:rsid w:val="00BF5A48"/>
    <w:rsid w:val="00C02CB3"/>
    <w:rsid w:val="00C168A8"/>
    <w:rsid w:val="00C268C1"/>
    <w:rsid w:val="00C31B55"/>
    <w:rsid w:val="00C37B34"/>
    <w:rsid w:val="00C63B12"/>
    <w:rsid w:val="00C85336"/>
    <w:rsid w:val="00CB1B1F"/>
    <w:rsid w:val="00CD05B6"/>
    <w:rsid w:val="00CE63C8"/>
    <w:rsid w:val="00CF54EC"/>
    <w:rsid w:val="00D052A0"/>
    <w:rsid w:val="00D31FD5"/>
    <w:rsid w:val="00D47610"/>
    <w:rsid w:val="00D71D79"/>
    <w:rsid w:val="00D72F08"/>
    <w:rsid w:val="00D73642"/>
    <w:rsid w:val="00D87F06"/>
    <w:rsid w:val="00D94A45"/>
    <w:rsid w:val="00D9564E"/>
    <w:rsid w:val="00D97B8F"/>
    <w:rsid w:val="00DA03DE"/>
    <w:rsid w:val="00DC6768"/>
    <w:rsid w:val="00E12B1B"/>
    <w:rsid w:val="00E32682"/>
    <w:rsid w:val="00E32973"/>
    <w:rsid w:val="00E3491F"/>
    <w:rsid w:val="00E451B5"/>
    <w:rsid w:val="00E4640C"/>
    <w:rsid w:val="00E50A8E"/>
    <w:rsid w:val="00E70C7E"/>
    <w:rsid w:val="00E713B0"/>
    <w:rsid w:val="00E72C24"/>
    <w:rsid w:val="00EA7C44"/>
    <w:rsid w:val="00EB1D89"/>
    <w:rsid w:val="00EC2A3D"/>
    <w:rsid w:val="00ED08FE"/>
    <w:rsid w:val="00EE3DF6"/>
    <w:rsid w:val="00EE4396"/>
    <w:rsid w:val="00EF0CF2"/>
    <w:rsid w:val="00F15BC6"/>
    <w:rsid w:val="00F20698"/>
    <w:rsid w:val="00F7386E"/>
    <w:rsid w:val="00FA48EF"/>
    <w:rsid w:val="00FA67E2"/>
    <w:rsid w:val="00FE2D1D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Strong"/>
    <w:basedOn w:val="a0"/>
    <w:uiPriority w:val="22"/>
    <w:qFormat/>
    <w:rsid w:val="00081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409</Words>
  <Characters>2810</Characters>
  <Application>Microsoft Office Word</Application>
  <DocSecurity>0</DocSecurity>
  <Lines>68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Aidar Arstanbekov</cp:lastModifiedBy>
  <cp:revision>3</cp:revision>
  <cp:lastPrinted>2025-06-16T06:29:00Z</cp:lastPrinted>
  <dcterms:created xsi:type="dcterms:W3CDTF">2026-02-11T08:54:00Z</dcterms:created>
  <dcterms:modified xsi:type="dcterms:W3CDTF">2026-02-12T02:37:00Z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